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0E" w:rsidRDefault="002B35FF">
      <w:pPr>
        <w:rPr>
          <w:rFonts w:hint="eastAsia"/>
        </w:rPr>
      </w:pPr>
      <w:r>
        <w:rPr>
          <w:rFonts w:ascii="Arial" w:hAnsi="Arial"/>
          <w:b/>
          <w:bCs/>
          <w:sz w:val="36"/>
          <w:szCs w:val="36"/>
        </w:rPr>
        <w:t>IMPULS FÜR DIENSTAG, 07.04.2020</w:t>
      </w:r>
    </w:p>
    <w:p w:rsidR="00C5230E" w:rsidRDefault="00C5230E">
      <w:pPr>
        <w:rPr>
          <w:rFonts w:ascii="Arial" w:hAnsi="Arial"/>
          <w:b/>
          <w:bCs/>
          <w:sz w:val="32"/>
          <w:szCs w:val="32"/>
        </w:rPr>
      </w:pPr>
    </w:p>
    <w:p w:rsidR="00C5230E" w:rsidRDefault="002B35FF">
      <w:pPr>
        <w:rPr>
          <w:rFonts w:hint="eastAsia"/>
          <w:sz w:val="32"/>
          <w:szCs w:val="32"/>
        </w:rPr>
      </w:pPr>
      <w:r>
        <w:rPr>
          <w:rFonts w:ascii="Arial" w:hAnsi="Arial"/>
          <w:sz w:val="32"/>
          <w:szCs w:val="32"/>
        </w:rPr>
        <w:t>KRIEGER DES LICHTS</w:t>
      </w:r>
    </w:p>
    <w:p w:rsidR="00C5230E" w:rsidRDefault="00C5230E">
      <w:pPr>
        <w:rPr>
          <w:rFonts w:ascii="Arial" w:hAnsi="Arial"/>
        </w:rPr>
      </w:pPr>
    </w:p>
    <w:p w:rsidR="00C5230E" w:rsidRDefault="002B35FF">
      <w:pPr>
        <w:rPr>
          <w:rFonts w:hint="eastAsia"/>
          <w:sz w:val="32"/>
          <w:szCs w:val="32"/>
        </w:rPr>
      </w:pPr>
      <w:r>
        <w:rPr>
          <w:rFonts w:ascii="Arial" w:hAnsi="Arial"/>
          <w:sz w:val="32"/>
          <w:szCs w:val="32"/>
        </w:rPr>
        <w:t>„</w:t>
      </w:r>
      <w:r>
        <w:rPr>
          <w:rFonts w:ascii="Arial" w:hAnsi="Arial"/>
          <w:sz w:val="32"/>
          <w:szCs w:val="32"/>
        </w:rPr>
        <w:t xml:space="preserve">Nous </w:t>
      </w:r>
      <w:proofErr w:type="spellStart"/>
      <w:r>
        <w:rPr>
          <w:rFonts w:ascii="Arial" w:hAnsi="Arial"/>
          <w:sz w:val="32"/>
          <w:szCs w:val="32"/>
        </w:rPr>
        <w:t>sommes</w:t>
      </w:r>
      <w:proofErr w:type="spellEnd"/>
      <w:r>
        <w:rPr>
          <w:rFonts w:ascii="Arial" w:hAnsi="Arial"/>
          <w:sz w:val="32"/>
          <w:szCs w:val="32"/>
        </w:rPr>
        <w:t xml:space="preserve"> en </w:t>
      </w:r>
      <w:proofErr w:type="spellStart"/>
      <w:r>
        <w:rPr>
          <w:rFonts w:ascii="Arial" w:hAnsi="Arial"/>
          <w:sz w:val="32"/>
          <w:szCs w:val="32"/>
        </w:rPr>
        <w:t>guerre</w:t>
      </w:r>
      <w:proofErr w:type="spellEnd"/>
      <w:r>
        <w:rPr>
          <w:rFonts w:ascii="Arial" w:hAnsi="Arial"/>
          <w:sz w:val="32"/>
          <w:szCs w:val="32"/>
        </w:rPr>
        <w:t xml:space="preserve">“ - „Wir sind im Krieg!“ - so sagte Frankreichs Präsident </w:t>
      </w:r>
      <w:proofErr w:type="spellStart"/>
      <w:r>
        <w:rPr>
          <w:rFonts w:ascii="Arial" w:hAnsi="Arial"/>
          <w:sz w:val="32"/>
          <w:szCs w:val="32"/>
        </w:rPr>
        <w:t>Macron</w:t>
      </w:r>
      <w:proofErr w:type="spellEnd"/>
      <w:r>
        <w:rPr>
          <w:rFonts w:ascii="Arial" w:hAnsi="Arial"/>
          <w:sz w:val="32"/>
          <w:szCs w:val="32"/>
        </w:rPr>
        <w:t xml:space="preserve"> mit Blick auf die Corona-Pandemie. Auch andere Verantwortliche greifen in diesen Tagen zu Kriegsrhetorik und finden drastische Worte. Ob dies eher noch weitere Ängste sch</w:t>
      </w:r>
      <w:r>
        <w:rPr>
          <w:rFonts w:ascii="Arial" w:hAnsi="Arial"/>
          <w:sz w:val="32"/>
          <w:szCs w:val="32"/>
        </w:rPr>
        <w:t>ürt oder die Motivation der Menschen zum Mitkämpfen anregt, sei dahin gestellt. Aber wenn schon Krieger, dann lieber im positiven Sinne – ganz so wie es die Band Silbermond in einem Lied einmal ausdrückt:</w:t>
      </w:r>
    </w:p>
    <w:p w:rsidR="00C5230E" w:rsidRDefault="00C5230E">
      <w:pPr>
        <w:rPr>
          <w:rFonts w:ascii="Arial" w:hAnsi="Arial"/>
        </w:rPr>
      </w:pPr>
    </w:p>
    <w:p w:rsidR="00C5230E" w:rsidRDefault="002B35FF">
      <w:pPr>
        <w:rPr>
          <w:rFonts w:hint="eastAsia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Sei wie der Fluss, der eisern ins Meer fließt</w:t>
      </w:r>
      <w:r>
        <w:rPr>
          <w:rFonts w:ascii="Arial" w:hAnsi="Arial"/>
          <w:b/>
          <w:bCs/>
          <w:sz w:val="36"/>
          <w:szCs w:val="36"/>
        </w:rPr>
        <w:br/>
        <w:t xml:space="preserve">Der </w:t>
      </w:r>
      <w:r>
        <w:rPr>
          <w:rFonts w:ascii="Arial" w:hAnsi="Arial"/>
          <w:b/>
          <w:bCs/>
          <w:sz w:val="36"/>
          <w:szCs w:val="36"/>
        </w:rPr>
        <w:t xml:space="preserve">sich nicht abbringen lässt, egal wie </w:t>
      </w:r>
      <w:proofErr w:type="spellStart"/>
      <w:r>
        <w:rPr>
          <w:rFonts w:ascii="Arial" w:hAnsi="Arial"/>
          <w:b/>
          <w:bCs/>
          <w:sz w:val="36"/>
          <w:szCs w:val="36"/>
        </w:rPr>
        <w:t>schwer's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ist</w:t>
      </w:r>
      <w:r>
        <w:rPr>
          <w:rFonts w:ascii="Arial" w:hAnsi="Arial"/>
          <w:b/>
          <w:bCs/>
          <w:sz w:val="36"/>
          <w:szCs w:val="36"/>
        </w:rPr>
        <w:br/>
        <w:t>Selbst den größten Stein fürchtet er nicht</w:t>
      </w:r>
      <w:r>
        <w:rPr>
          <w:rFonts w:ascii="Arial" w:hAnsi="Arial"/>
          <w:b/>
          <w:bCs/>
          <w:sz w:val="36"/>
          <w:szCs w:val="36"/>
        </w:rPr>
        <w:br/>
        <w:t>Auch wenn es Jahre dauert, bis er ihn bricht</w:t>
      </w:r>
      <w:r>
        <w:rPr>
          <w:rFonts w:ascii="Arial" w:hAnsi="Arial"/>
          <w:b/>
          <w:bCs/>
          <w:sz w:val="36"/>
          <w:szCs w:val="36"/>
        </w:rPr>
        <w:br/>
        <w:t>Und wenn Dein Wille schläft, dann weck ihn wieder</w:t>
      </w:r>
      <w:r>
        <w:rPr>
          <w:rFonts w:ascii="Arial" w:hAnsi="Arial"/>
          <w:b/>
          <w:bCs/>
          <w:sz w:val="36"/>
          <w:szCs w:val="36"/>
        </w:rPr>
        <w:br/>
        <w:t>Denn in jedem von uns steckt dieser Krieger</w:t>
      </w:r>
      <w:r>
        <w:rPr>
          <w:rFonts w:ascii="Arial" w:hAnsi="Arial"/>
          <w:b/>
          <w:bCs/>
          <w:sz w:val="36"/>
          <w:szCs w:val="36"/>
        </w:rPr>
        <w:br/>
        <w:t>Dessen Mut ist wie ein S</w:t>
      </w:r>
      <w:r>
        <w:rPr>
          <w:rFonts w:ascii="Arial" w:hAnsi="Arial"/>
          <w:b/>
          <w:bCs/>
          <w:sz w:val="36"/>
          <w:szCs w:val="36"/>
        </w:rPr>
        <w:t>chwert</w:t>
      </w:r>
      <w:r>
        <w:rPr>
          <w:rFonts w:ascii="Arial" w:hAnsi="Arial"/>
          <w:b/>
          <w:bCs/>
          <w:sz w:val="36"/>
          <w:szCs w:val="36"/>
        </w:rPr>
        <w:br/>
        <w:t>doch die größte Waffe ist sein Herz.</w:t>
      </w:r>
      <w:r>
        <w:rPr>
          <w:rFonts w:ascii="Arial" w:hAnsi="Arial"/>
          <w:b/>
          <w:bCs/>
          <w:sz w:val="36"/>
          <w:szCs w:val="36"/>
        </w:rPr>
        <w:br/>
      </w:r>
      <w:r>
        <w:rPr>
          <w:rFonts w:ascii="Arial" w:hAnsi="Arial"/>
          <w:b/>
          <w:bCs/>
          <w:sz w:val="36"/>
          <w:szCs w:val="36"/>
        </w:rPr>
        <w:br/>
        <w:t xml:space="preserve">Lasst uns </w:t>
      </w:r>
      <w:proofErr w:type="spellStart"/>
      <w:r>
        <w:rPr>
          <w:rFonts w:ascii="Arial" w:hAnsi="Arial"/>
          <w:b/>
          <w:bCs/>
          <w:sz w:val="36"/>
          <w:szCs w:val="36"/>
        </w:rPr>
        <w:t>aufstehn</w:t>
      </w:r>
      <w:proofErr w:type="spellEnd"/>
      <w:r>
        <w:rPr>
          <w:rFonts w:ascii="Arial" w:hAnsi="Arial"/>
          <w:b/>
          <w:bCs/>
          <w:sz w:val="36"/>
          <w:szCs w:val="36"/>
        </w:rPr>
        <w:t>, macht Euch auf den Weg</w:t>
      </w:r>
      <w:r>
        <w:rPr>
          <w:rFonts w:ascii="Arial" w:hAnsi="Arial"/>
          <w:b/>
          <w:bCs/>
          <w:sz w:val="36"/>
          <w:szCs w:val="36"/>
        </w:rPr>
        <w:br/>
        <w:t>An alle Krieger des Lichts - wo seid Ihr?</w:t>
      </w:r>
      <w:r>
        <w:rPr>
          <w:rFonts w:ascii="Arial" w:hAnsi="Arial"/>
          <w:b/>
          <w:bCs/>
          <w:sz w:val="36"/>
          <w:szCs w:val="36"/>
        </w:rPr>
        <w:br/>
        <w:t>Ihr seid gebraucht hier, macht Euch auf den Weg</w:t>
      </w:r>
      <w:r>
        <w:rPr>
          <w:rFonts w:ascii="Arial" w:hAnsi="Arial"/>
          <w:b/>
          <w:bCs/>
          <w:sz w:val="36"/>
          <w:szCs w:val="36"/>
        </w:rPr>
        <w:br/>
        <w:t>Das hier geht an alle Krieger des Lichts</w:t>
      </w:r>
    </w:p>
    <w:p w:rsidR="00C5230E" w:rsidRDefault="00C5230E">
      <w:pPr>
        <w:rPr>
          <w:rFonts w:ascii="Arial" w:hAnsi="Arial"/>
        </w:rPr>
      </w:pPr>
    </w:p>
    <w:p w:rsidR="00C5230E" w:rsidRDefault="00C5230E">
      <w:pPr>
        <w:rPr>
          <w:rFonts w:ascii="Arial" w:hAnsi="Arial"/>
        </w:rPr>
      </w:pPr>
    </w:p>
    <w:p w:rsidR="00C5230E" w:rsidRDefault="002B35FF">
      <w:pPr>
        <w:rPr>
          <w:rFonts w:hint="eastAsia"/>
          <w:sz w:val="32"/>
          <w:szCs w:val="32"/>
        </w:rPr>
      </w:pPr>
      <w:r>
        <w:rPr>
          <w:rFonts w:ascii="Arial" w:hAnsi="Arial"/>
          <w:sz w:val="32"/>
          <w:szCs w:val="32"/>
        </w:rPr>
        <w:t>Auch wir sind aufgerufen, mitzukämp</w:t>
      </w:r>
      <w:r>
        <w:rPr>
          <w:rFonts w:ascii="Arial" w:hAnsi="Arial"/>
          <w:sz w:val="32"/>
          <w:szCs w:val="32"/>
        </w:rPr>
        <w:t>fen – für das Gute, gegen Resignation und Hoffnungslosigkeit - für Hoffnung und Zuversicht – gut, dass wir bald schon Ostern feiern – das Fest des Lichts!</w:t>
      </w:r>
    </w:p>
    <w:p w:rsidR="00C5230E" w:rsidRDefault="002B35FF">
      <w:pPr>
        <w:rPr>
          <w:rFonts w:hint="eastAsia"/>
          <w:sz w:val="32"/>
          <w:szCs w:val="32"/>
        </w:rPr>
      </w:pPr>
      <w:r>
        <w:rPr>
          <w:rFonts w:ascii="Arial" w:hAnsi="Arial"/>
          <w:sz w:val="32"/>
          <w:szCs w:val="32"/>
        </w:rPr>
        <w:t>Bleiben Sie behütet!</w:t>
      </w:r>
    </w:p>
    <w:p w:rsidR="00C5230E" w:rsidRDefault="00C5230E">
      <w:pPr>
        <w:rPr>
          <w:rFonts w:ascii="Arial" w:hAnsi="Arial"/>
        </w:rPr>
      </w:pPr>
    </w:p>
    <w:p w:rsidR="00C5230E" w:rsidRDefault="002B35FF">
      <w:pPr>
        <w:jc w:val="right"/>
        <w:rPr>
          <w:rFonts w:hint="eastAsia"/>
        </w:rPr>
      </w:pPr>
      <w:bookmarkStart w:id="0" w:name="__DdeLink__28_396830789"/>
      <w:bookmarkEnd w:id="0"/>
      <w:r>
        <w:rPr>
          <w:rFonts w:ascii="Arial" w:hAnsi="Arial"/>
          <w:sz w:val="32"/>
          <w:szCs w:val="32"/>
        </w:rPr>
        <w:t xml:space="preserve">Pastoralreferentin Silke </w:t>
      </w:r>
      <w:proofErr w:type="spellStart"/>
      <w:r>
        <w:rPr>
          <w:rFonts w:ascii="Arial" w:hAnsi="Arial"/>
          <w:sz w:val="32"/>
          <w:szCs w:val="32"/>
        </w:rPr>
        <w:t>Weihing</w:t>
      </w:r>
      <w:proofErr w:type="spellEnd"/>
    </w:p>
    <w:sectPr w:rsidR="00C5230E" w:rsidSect="00C5230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>
    <w:useFELayout/>
  </w:compat>
  <w:rsids>
    <w:rsidRoot w:val="00C5230E"/>
    <w:rsid w:val="002B35FF"/>
    <w:rsid w:val="00C5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30E"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2">
    <w:name w:val="Heading 2"/>
    <w:basedOn w:val="berschrift"/>
    <w:qFormat/>
    <w:rsid w:val="00C5230E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customStyle="1" w:styleId="Internetverknpfung">
    <w:name w:val="Internetverknüpfung"/>
    <w:rsid w:val="00C5230E"/>
    <w:rPr>
      <w:color w:val="000080"/>
      <w:u w:val="single"/>
    </w:rPr>
  </w:style>
  <w:style w:type="character" w:customStyle="1" w:styleId="BesuchteInternetverknpfung">
    <w:name w:val="Besuchte Internetverknüpfung"/>
    <w:rsid w:val="00C5230E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rsid w:val="00C523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C5230E"/>
    <w:pPr>
      <w:spacing w:after="140" w:line="288" w:lineRule="auto"/>
    </w:pPr>
  </w:style>
  <w:style w:type="paragraph" w:styleId="Liste">
    <w:name w:val="List"/>
    <w:basedOn w:val="Textkrper"/>
    <w:rsid w:val="00C5230E"/>
  </w:style>
  <w:style w:type="paragraph" w:customStyle="1" w:styleId="Caption">
    <w:name w:val="Caption"/>
    <w:basedOn w:val="Standard"/>
    <w:qFormat/>
    <w:rsid w:val="00C5230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C5230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2020-03-24T11:00:00Z</cp:lastPrinted>
  <dcterms:created xsi:type="dcterms:W3CDTF">2020-04-02T10:31:00Z</dcterms:created>
  <dcterms:modified xsi:type="dcterms:W3CDTF">2020-04-02T10:31:00Z</dcterms:modified>
  <dc:language>de-DE</dc:language>
</cp:coreProperties>
</file>